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EE50C2">
        <w:rPr>
          <w:sz w:val="27"/>
          <w:szCs w:val="27"/>
        </w:rPr>
        <w:t>ИНФОРМАЦИЯ</w:t>
      </w:r>
      <w:bookmarkEnd w:id="0"/>
    </w:p>
    <w:p w:rsidR="009F773F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EE50C2">
        <w:rPr>
          <w:sz w:val="27"/>
          <w:szCs w:val="27"/>
        </w:rPr>
        <w:t>о работе с обращениями граждан</w:t>
      </w:r>
      <w:r w:rsidR="00D55F02" w:rsidRPr="00EE50C2">
        <w:rPr>
          <w:sz w:val="27"/>
          <w:szCs w:val="27"/>
        </w:rPr>
        <w:t>, поступившими</w:t>
      </w:r>
      <w:r w:rsidR="006F1B78" w:rsidRPr="00EE50C2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EE50C2">
        <w:rPr>
          <w:sz w:val="27"/>
          <w:szCs w:val="27"/>
        </w:rPr>
        <w:t xml:space="preserve"> Курской области</w:t>
      </w:r>
      <w:r w:rsidR="00DA5012" w:rsidRPr="00EE50C2">
        <w:rPr>
          <w:sz w:val="27"/>
          <w:szCs w:val="27"/>
        </w:rPr>
        <w:t xml:space="preserve">, </w:t>
      </w:r>
    </w:p>
    <w:p w:rsidR="00D436E8" w:rsidRPr="00EE50C2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EE50C2">
        <w:rPr>
          <w:sz w:val="27"/>
          <w:szCs w:val="27"/>
        </w:rPr>
        <w:t xml:space="preserve">за </w:t>
      </w:r>
      <w:r w:rsidR="00074C50" w:rsidRPr="00EE50C2">
        <w:rPr>
          <w:sz w:val="27"/>
          <w:szCs w:val="27"/>
        </w:rPr>
        <w:t>ноябрь</w:t>
      </w:r>
      <w:r w:rsidR="009F773F" w:rsidRPr="00EE50C2">
        <w:rPr>
          <w:sz w:val="27"/>
          <w:szCs w:val="27"/>
        </w:rPr>
        <w:t xml:space="preserve"> 2024 года</w:t>
      </w:r>
      <w:r w:rsidR="007F5AB1" w:rsidRPr="00EE50C2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EE50C2">
        <w:rPr>
          <w:sz w:val="27"/>
          <w:szCs w:val="27"/>
        </w:rPr>
        <w:t xml:space="preserve">                               </w:t>
      </w:r>
      <w:r w:rsidR="00D436E8" w:rsidRPr="00EE50C2">
        <w:rPr>
          <w:sz w:val="27"/>
          <w:szCs w:val="27"/>
        </w:rPr>
        <w:br/>
      </w:r>
      <w:bookmarkEnd w:id="1"/>
    </w:p>
    <w:p w:rsidR="00D436E8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EE50C2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EE50C2">
        <w:rPr>
          <w:sz w:val="27"/>
          <w:szCs w:val="27"/>
        </w:rPr>
        <w:t>Организация</w:t>
      </w:r>
      <w:r w:rsidR="006F1B78" w:rsidRPr="00EE50C2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EE50C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EE50C2">
        <w:rPr>
          <w:sz w:val="27"/>
          <w:szCs w:val="27"/>
        </w:rPr>
        <w:t xml:space="preserve"> 2006 года </w:t>
      </w:r>
      <w:r w:rsidR="00CF2545" w:rsidRPr="00EE50C2">
        <w:rPr>
          <w:sz w:val="27"/>
          <w:szCs w:val="27"/>
        </w:rPr>
        <w:t xml:space="preserve">           </w:t>
      </w:r>
      <w:r w:rsidR="00D52271" w:rsidRPr="00EE50C2">
        <w:rPr>
          <w:sz w:val="27"/>
          <w:szCs w:val="27"/>
        </w:rPr>
        <w:t>№ 59-</w:t>
      </w:r>
      <w:r w:rsidRPr="00EE50C2">
        <w:rPr>
          <w:sz w:val="27"/>
          <w:szCs w:val="27"/>
        </w:rPr>
        <w:t>ФЗ «О порядке рассмотрения обращений</w:t>
      </w:r>
      <w:r w:rsidR="00EA6757" w:rsidRPr="00EE50C2">
        <w:rPr>
          <w:sz w:val="27"/>
          <w:szCs w:val="27"/>
        </w:rPr>
        <w:t xml:space="preserve"> граждан Российской Федерации»,</w:t>
      </w:r>
      <w:r w:rsidR="001A662B" w:rsidRPr="00EE50C2">
        <w:t xml:space="preserve"> </w:t>
      </w:r>
      <w:r w:rsidR="00866847" w:rsidRPr="00EE50C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EE50C2">
        <w:rPr>
          <w:sz w:val="27"/>
          <w:szCs w:val="27"/>
        </w:rPr>
        <w:t>, утвержденным от 12.12.2022</w:t>
      </w:r>
      <w:r w:rsidR="00F91668" w:rsidRPr="00EE50C2">
        <w:rPr>
          <w:sz w:val="27"/>
          <w:szCs w:val="27"/>
        </w:rPr>
        <w:t xml:space="preserve"> № 412-пг.</w:t>
      </w:r>
    </w:p>
    <w:p w:rsidR="00266009" w:rsidRPr="00EE50C2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EE50C2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За</w:t>
      </w:r>
      <w:r w:rsidR="00520475" w:rsidRPr="00EE50C2">
        <w:rPr>
          <w:sz w:val="28"/>
          <w:szCs w:val="28"/>
        </w:rPr>
        <w:t xml:space="preserve"> </w:t>
      </w:r>
      <w:r w:rsidR="00074C50" w:rsidRPr="00EE50C2">
        <w:rPr>
          <w:sz w:val="28"/>
          <w:szCs w:val="28"/>
        </w:rPr>
        <w:t>ноябрь</w:t>
      </w:r>
      <w:r w:rsidR="00D1651C" w:rsidRPr="00EE50C2">
        <w:rPr>
          <w:sz w:val="28"/>
          <w:szCs w:val="28"/>
        </w:rPr>
        <w:t xml:space="preserve"> </w:t>
      </w:r>
      <w:r w:rsidR="004F3996" w:rsidRPr="00EE50C2">
        <w:rPr>
          <w:sz w:val="28"/>
          <w:szCs w:val="28"/>
        </w:rPr>
        <w:t>2024</w:t>
      </w:r>
      <w:r w:rsidR="000C120D" w:rsidRPr="00EE50C2">
        <w:rPr>
          <w:sz w:val="28"/>
          <w:szCs w:val="28"/>
        </w:rPr>
        <w:t xml:space="preserve"> года поступило</w:t>
      </w:r>
      <w:r w:rsidR="000C120D" w:rsidRPr="00EE50C2">
        <w:rPr>
          <w:b/>
          <w:sz w:val="28"/>
          <w:szCs w:val="28"/>
        </w:rPr>
        <w:t xml:space="preserve"> </w:t>
      </w:r>
      <w:r w:rsidR="005153EF" w:rsidRPr="00EE50C2">
        <w:rPr>
          <w:b/>
          <w:sz w:val="28"/>
          <w:szCs w:val="28"/>
        </w:rPr>
        <w:t xml:space="preserve">- </w:t>
      </w:r>
      <w:r w:rsidR="000C120D" w:rsidRPr="00EE50C2">
        <w:rPr>
          <w:b/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794</w:t>
      </w:r>
      <w:r w:rsidR="00D719F4" w:rsidRPr="00EE50C2">
        <w:rPr>
          <w:b/>
          <w:sz w:val="28"/>
          <w:szCs w:val="28"/>
        </w:rPr>
        <w:t xml:space="preserve"> </w:t>
      </w:r>
      <w:r w:rsidR="000C120D" w:rsidRPr="00EE50C2">
        <w:rPr>
          <w:b/>
          <w:sz w:val="28"/>
          <w:szCs w:val="28"/>
        </w:rPr>
        <w:t>обращени</w:t>
      </w:r>
      <w:r w:rsidR="001E27BB" w:rsidRPr="00EE50C2">
        <w:rPr>
          <w:b/>
          <w:sz w:val="28"/>
          <w:szCs w:val="28"/>
        </w:rPr>
        <w:t>й</w:t>
      </w:r>
      <w:r w:rsidR="007C08DF" w:rsidRPr="00EE50C2">
        <w:rPr>
          <w:b/>
          <w:sz w:val="28"/>
          <w:szCs w:val="28"/>
        </w:rPr>
        <w:t>, из них</w:t>
      </w:r>
      <w:r w:rsidR="000C120D" w:rsidRPr="00EE50C2">
        <w:rPr>
          <w:sz w:val="28"/>
          <w:szCs w:val="28"/>
        </w:rPr>
        <w:t>:</w:t>
      </w:r>
    </w:p>
    <w:p w:rsidR="000C120D" w:rsidRPr="00EE50C2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по вопросам транспортного обслуживания населения</w:t>
      </w:r>
      <w:r w:rsidR="000C120D" w:rsidRPr="00EE50C2">
        <w:rPr>
          <w:sz w:val="28"/>
          <w:szCs w:val="28"/>
        </w:rPr>
        <w:t xml:space="preserve"> </w:t>
      </w:r>
      <w:r w:rsidR="000C120D" w:rsidRPr="00EE50C2">
        <w:rPr>
          <w:b/>
          <w:sz w:val="28"/>
          <w:szCs w:val="28"/>
        </w:rPr>
        <w:t>–</w:t>
      </w:r>
      <w:r w:rsidR="00F64F2D" w:rsidRPr="00EE50C2">
        <w:rPr>
          <w:b/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70</w:t>
      </w:r>
      <w:r w:rsidR="00D719F4" w:rsidRPr="00EE50C2">
        <w:rPr>
          <w:b/>
          <w:sz w:val="28"/>
          <w:szCs w:val="28"/>
        </w:rPr>
        <w:t xml:space="preserve"> о</w:t>
      </w:r>
      <w:r w:rsidR="000C120D" w:rsidRPr="00EE50C2">
        <w:rPr>
          <w:b/>
          <w:sz w:val="28"/>
          <w:szCs w:val="28"/>
        </w:rPr>
        <w:t>бращени</w:t>
      </w:r>
      <w:r w:rsidR="00D719F4" w:rsidRPr="00EE50C2">
        <w:rPr>
          <w:b/>
          <w:sz w:val="28"/>
          <w:szCs w:val="28"/>
        </w:rPr>
        <w:t>й</w:t>
      </w:r>
      <w:r w:rsidR="000C120D" w:rsidRPr="00EE50C2">
        <w:rPr>
          <w:sz w:val="28"/>
          <w:szCs w:val="28"/>
        </w:rPr>
        <w:t xml:space="preserve">, </w:t>
      </w:r>
    </w:p>
    <w:p w:rsidR="000C120D" w:rsidRPr="00EE50C2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 xml:space="preserve">по </w:t>
      </w:r>
      <w:r w:rsidR="001E27BB" w:rsidRPr="00EE50C2">
        <w:rPr>
          <w:sz w:val="28"/>
          <w:szCs w:val="28"/>
        </w:rPr>
        <w:t>вопросам строительства</w:t>
      </w:r>
      <w:r w:rsidRPr="00EE50C2">
        <w:rPr>
          <w:sz w:val="28"/>
          <w:szCs w:val="28"/>
        </w:rPr>
        <w:t xml:space="preserve"> </w:t>
      </w:r>
      <w:r w:rsidR="0005217F" w:rsidRPr="00EE50C2">
        <w:rPr>
          <w:sz w:val="28"/>
          <w:szCs w:val="28"/>
        </w:rPr>
        <w:t xml:space="preserve">и реконструкции </w:t>
      </w:r>
      <w:r w:rsidRPr="00EE50C2">
        <w:rPr>
          <w:sz w:val="28"/>
          <w:szCs w:val="28"/>
        </w:rPr>
        <w:t>дорог</w:t>
      </w:r>
      <w:r w:rsidR="0005217F" w:rsidRPr="00EE50C2">
        <w:rPr>
          <w:sz w:val="28"/>
          <w:szCs w:val="28"/>
        </w:rPr>
        <w:t xml:space="preserve"> </w:t>
      </w:r>
      <w:r w:rsidRPr="00EE50C2">
        <w:rPr>
          <w:b/>
          <w:sz w:val="28"/>
          <w:szCs w:val="28"/>
        </w:rPr>
        <w:t>–</w:t>
      </w:r>
      <w:r w:rsidR="00F64F2D" w:rsidRPr="00EE50C2">
        <w:rPr>
          <w:b/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6</w:t>
      </w:r>
      <w:r w:rsidR="004431FF" w:rsidRPr="00EE50C2">
        <w:rPr>
          <w:b/>
          <w:sz w:val="28"/>
          <w:szCs w:val="28"/>
        </w:rPr>
        <w:t xml:space="preserve"> </w:t>
      </w:r>
      <w:r w:rsidRPr="00EE50C2">
        <w:rPr>
          <w:b/>
          <w:sz w:val="28"/>
          <w:szCs w:val="28"/>
        </w:rPr>
        <w:t>обращени</w:t>
      </w:r>
      <w:r w:rsidR="00E140D4" w:rsidRPr="00EE50C2">
        <w:rPr>
          <w:b/>
          <w:sz w:val="28"/>
          <w:szCs w:val="28"/>
        </w:rPr>
        <w:t>й</w:t>
      </w:r>
      <w:r w:rsidRPr="00EE50C2">
        <w:rPr>
          <w:sz w:val="28"/>
          <w:szCs w:val="28"/>
        </w:rPr>
        <w:t xml:space="preserve">, </w:t>
      </w:r>
    </w:p>
    <w:p w:rsidR="000C120D" w:rsidRPr="00EE50C2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по ремонту, содержанию и благоустройству дорог –</w:t>
      </w:r>
      <w:r w:rsidR="00C25D35" w:rsidRPr="00EE50C2">
        <w:rPr>
          <w:sz w:val="28"/>
          <w:szCs w:val="28"/>
        </w:rPr>
        <w:t xml:space="preserve"> </w:t>
      </w:r>
      <w:r w:rsidRPr="00EE50C2">
        <w:rPr>
          <w:b/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45</w:t>
      </w:r>
      <w:r w:rsidR="00D719F4" w:rsidRPr="00EE50C2">
        <w:rPr>
          <w:b/>
          <w:sz w:val="28"/>
          <w:szCs w:val="28"/>
        </w:rPr>
        <w:t xml:space="preserve"> </w:t>
      </w:r>
      <w:r w:rsidRPr="00EE50C2">
        <w:rPr>
          <w:b/>
          <w:sz w:val="28"/>
          <w:szCs w:val="28"/>
        </w:rPr>
        <w:t>обращени</w:t>
      </w:r>
      <w:r w:rsidR="00D719F4" w:rsidRPr="00EE50C2">
        <w:rPr>
          <w:b/>
          <w:sz w:val="28"/>
          <w:szCs w:val="28"/>
        </w:rPr>
        <w:t>й</w:t>
      </w:r>
      <w:r w:rsidR="007C08DF" w:rsidRPr="00EE50C2">
        <w:rPr>
          <w:b/>
          <w:sz w:val="28"/>
          <w:szCs w:val="28"/>
        </w:rPr>
        <w:t>,</w:t>
      </w:r>
    </w:p>
    <w:p w:rsidR="0005217F" w:rsidRPr="00EE50C2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по вопросам финансирования</w:t>
      </w:r>
      <w:r w:rsidRPr="00EE50C2">
        <w:rPr>
          <w:b/>
          <w:sz w:val="28"/>
          <w:szCs w:val="28"/>
        </w:rPr>
        <w:t xml:space="preserve"> </w:t>
      </w:r>
      <w:r w:rsidR="001E27BB" w:rsidRPr="00EE50C2">
        <w:rPr>
          <w:b/>
          <w:sz w:val="28"/>
          <w:szCs w:val="28"/>
        </w:rPr>
        <w:t>–</w:t>
      </w:r>
      <w:r w:rsidRPr="00EE50C2">
        <w:rPr>
          <w:b/>
          <w:sz w:val="28"/>
          <w:szCs w:val="28"/>
        </w:rPr>
        <w:t xml:space="preserve"> 34</w:t>
      </w:r>
      <w:r w:rsidR="001E27BB" w:rsidRPr="00EE50C2">
        <w:rPr>
          <w:b/>
          <w:sz w:val="28"/>
          <w:szCs w:val="28"/>
        </w:rPr>
        <w:t xml:space="preserve"> обращений,</w:t>
      </w:r>
    </w:p>
    <w:p w:rsidR="00E4145C" w:rsidRPr="00EE50C2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EE50C2">
        <w:rPr>
          <w:sz w:val="28"/>
          <w:szCs w:val="28"/>
        </w:rPr>
        <w:t xml:space="preserve">по </w:t>
      </w:r>
      <w:r w:rsidR="0005217F" w:rsidRPr="00EE50C2">
        <w:rPr>
          <w:sz w:val="28"/>
          <w:szCs w:val="28"/>
        </w:rPr>
        <w:t>иным</w:t>
      </w:r>
      <w:r w:rsidRPr="00EE50C2">
        <w:rPr>
          <w:sz w:val="28"/>
          <w:szCs w:val="28"/>
        </w:rPr>
        <w:t xml:space="preserve"> вопросам –</w:t>
      </w:r>
      <w:r w:rsidR="00961C17" w:rsidRPr="00EE50C2">
        <w:rPr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639</w:t>
      </w:r>
      <w:r w:rsidR="00907BE6" w:rsidRPr="00EE50C2">
        <w:rPr>
          <w:b/>
          <w:sz w:val="28"/>
          <w:szCs w:val="28"/>
        </w:rPr>
        <w:t xml:space="preserve"> </w:t>
      </w:r>
      <w:r w:rsidR="0005217F" w:rsidRPr="00EE50C2">
        <w:rPr>
          <w:b/>
          <w:sz w:val="28"/>
          <w:szCs w:val="28"/>
        </w:rPr>
        <w:t>обращений</w:t>
      </w:r>
      <w:r w:rsidR="00E4145C" w:rsidRPr="00EE50C2">
        <w:rPr>
          <w:b/>
          <w:sz w:val="28"/>
          <w:szCs w:val="28"/>
        </w:rPr>
        <w:t>.</w:t>
      </w:r>
    </w:p>
    <w:p w:rsidR="007F67A3" w:rsidRPr="00EE50C2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bookmarkStart w:id="2" w:name="_GoBack"/>
      <w:bookmarkEnd w:id="2"/>
    </w:p>
    <w:p w:rsidR="000D047A" w:rsidRPr="00EE50C2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Количест</w:t>
      </w:r>
      <w:r w:rsidR="00163968" w:rsidRPr="00EE50C2">
        <w:rPr>
          <w:sz w:val="28"/>
          <w:szCs w:val="28"/>
        </w:rPr>
        <w:t>в</w:t>
      </w:r>
      <w:r w:rsidR="0047344E" w:rsidRPr="00EE50C2">
        <w:rPr>
          <w:sz w:val="28"/>
          <w:szCs w:val="28"/>
        </w:rPr>
        <w:t>о ответов на обращения граждан</w:t>
      </w:r>
      <w:r w:rsidR="00022F42" w:rsidRPr="00EE50C2">
        <w:rPr>
          <w:sz w:val="28"/>
          <w:szCs w:val="28"/>
        </w:rPr>
        <w:t xml:space="preserve"> -</w:t>
      </w:r>
      <w:r w:rsidR="001E57EC" w:rsidRPr="00EE50C2">
        <w:rPr>
          <w:sz w:val="28"/>
          <w:szCs w:val="28"/>
        </w:rPr>
        <w:t xml:space="preserve"> </w:t>
      </w:r>
      <w:proofErr w:type="gramStart"/>
      <w:r w:rsidR="0005217F" w:rsidRPr="00EE50C2">
        <w:rPr>
          <w:b/>
          <w:sz w:val="28"/>
          <w:szCs w:val="28"/>
        </w:rPr>
        <w:t>317</w:t>
      </w:r>
      <w:r w:rsidR="00FF3349" w:rsidRPr="00EE50C2">
        <w:rPr>
          <w:b/>
          <w:sz w:val="28"/>
          <w:szCs w:val="28"/>
        </w:rPr>
        <w:t xml:space="preserve">, </w:t>
      </w:r>
      <w:r w:rsidR="00E140D4" w:rsidRPr="00EE50C2">
        <w:rPr>
          <w:b/>
          <w:sz w:val="28"/>
          <w:szCs w:val="28"/>
        </w:rPr>
        <w:t xml:space="preserve"> </w:t>
      </w:r>
      <w:r w:rsidR="00FF3349" w:rsidRPr="00EE50C2">
        <w:rPr>
          <w:sz w:val="28"/>
          <w:szCs w:val="28"/>
        </w:rPr>
        <w:t>из</w:t>
      </w:r>
      <w:proofErr w:type="gramEnd"/>
      <w:r w:rsidR="00FF3349" w:rsidRPr="00EE50C2">
        <w:rPr>
          <w:sz w:val="28"/>
          <w:szCs w:val="28"/>
        </w:rPr>
        <w:t xml:space="preserve"> них</w:t>
      </w:r>
      <w:r w:rsidRPr="00EE50C2">
        <w:rPr>
          <w:sz w:val="28"/>
          <w:szCs w:val="28"/>
        </w:rPr>
        <w:t>:</w:t>
      </w:r>
    </w:p>
    <w:p w:rsidR="000C120D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Поддержано</w:t>
      </w:r>
      <w:r w:rsidR="001278BC" w:rsidRPr="00EE50C2">
        <w:rPr>
          <w:sz w:val="28"/>
          <w:szCs w:val="28"/>
        </w:rPr>
        <w:t xml:space="preserve"> </w:t>
      </w:r>
      <w:r w:rsidR="00BB1B66" w:rsidRPr="00EE50C2">
        <w:rPr>
          <w:sz w:val="28"/>
          <w:szCs w:val="28"/>
        </w:rPr>
        <w:t>–</w:t>
      </w:r>
      <w:r w:rsidR="00351CA2" w:rsidRPr="00EE50C2">
        <w:rPr>
          <w:sz w:val="28"/>
          <w:szCs w:val="28"/>
        </w:rPr>
        <w:t xml:space="preserve"> </w:t>
      </w:r>
      <w:r w:rsidR="001E27BB" w:rsidRPr="00EE50C2">
        <w:rPr>
          <w:b/>
          <w:sz w:val="28"/>
          <w:szCs w:val="28"/>
        </w:rPr>
        <w:t>1</w:t>
      </w:r>
      <w:r w:rsidR="00BB1B66" w:rsidRPr="00EE50C2">
        <w:rPr>
          <w:b/>
          <w:sz w:val="28"/>
          <w:szCs w:val="28"/>
        </w:rPr>
        <w:t>,</w:t>
      </w:r>
    </w:p>
    <w:p w:rsidR="000D047A" w:rsidRPr="00EE50C2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Разъяснено -</w:t>
      </w:r>
      <w:r w:rsidR="001E57EC" w:rsidRPr="00EE50C2">
        <w:rPr>
          <w:sz w:val="28"/>
          <w:szCs w:val="28"/>
        </w:rPr>
        <w:t xml:space="preserve"> </w:t>
      </w:r>
      <w:r w:rsidR="001E27BB" w:rsidRPr="00EE50C2">
        <w:rPr>
          <w:b/>
          <w:sz w:val="28"/>
          <w:szCs w:val="28"/>
        </w:rPr>
        <w:t>316</w:t>
      </w:r>
      <w:r w:rsidR="00022F42" w:rsidRPr="00EE50C2">
        <w:rPr>
          <w:b/>
          <w:sz w:val="28"/>
          <w:szCs w:val="28"/>
        </w:rPr>
        <w:t>.</w:t>
      </w: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Исполнено в срок:</w:t>
      </w:r>
    </w:p>
    <w:p w:rsidR="00907BE6" w:rsidRPr="00EE50C2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 xml:space="preserve">дня направления - </w:t>
      </w:r>
      <w:r w:rsidR="001E27BB" w:rsidRPr="00EE50C2">
        <w:rPr>
          <w:b/>
          <w:sz w:val="28"/>
          <w:szCs w:val="28"/>
        </w:rPr>
        <w:t>4</w:t>
      </w:r>
      <w:r w:rsidRPr="00EE50C2">
        <w:rPr>
          <w:sz w:val="28"/>
          <w:szCs w:val="28"/>
        </w:rPr>
        <w:t>, 15 дней -</w:t>
      </w:r>
      <w:r w:rsidR="00D3553E" w:rsidRPr="00EE50C2">
        <w:rPr>
          <w:sz w:val="28"/>
          <w:szCs w:val="28"/>
        </w:rPr>
        <w:t xml:space="preserve"> </w:t>
      </w:r>
      <w:r w:rsidR="001E27BB" w:rsidRPr="00EE50C2">
        <w:rPr>
          <w:b/>
          <w:sz w:val="28"/>
          <w:szCs w:val="28"/>
        </w:rPr>
        <w:t>111</w:t>
      </w:r>
      <w:r w:rsidR="000D047A" w:rsidRPr="00EE50C2">
        <w:rPr>
          <w:sz w:val="28"/>
          <w:szCs w:val="28"/>
        </w:rPr>
        <w:t>, 30 дней –</w:t>
      </w:r>
      <w:r w:rsidR="00022F42" w:rsidRPr="00EE50C2">
        <w:rPr>
          <w:sz w:val="28"/>
          <w:szCs w:val="28"/>
        </w:rPr>
        <w:t xml:space="preserve"> </w:t>
      </w:r>
      <w:r w:rsidR="001E27BB" w:rsidRPr="00EE50C2">
        <w:rPr>
          <w:b/>
          <w:sz w:val="28"/>
          <w:szCs w:val="28"/>
        </w:rPr>
        <w:t>164</w:t>
      </w:r>
      <w:r w:rsidR="000D047A" w:rsidRPr="00EE50C2">
        <w:rPr>
          <w:sz w:val="28"/>
          <w:szCs w:val="28"/>
        </w:rPr>
        <w:t xml:space="preserve">, по дополнительному </w:t>
      </w: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контролю –</w:t>
      </w:r>
      <w:r w:rsidR="00351CA2" w:rsidRPr="00EE50C2">
        <w:rPr>
          <w:sz w:val="28"/>
          <w:szCs w:val="28"/>
        </w:rPr>
        <w:t xml:space="preserve"> </w:t>
      </w:r>
      <w:r w:rsidR="001E27BB" w:rsidRPr="00EE50C2">
        <w:rPr>
          <w:sz w:val="28"/>
          <w:szCs w:val="28"/>
        </w:rPr>
        <w:t>7</w:t>
      </w:r>
      <w:r w:rsidRPr="00EE50C2">
        <w:rPr>
          <w:b/>
          <w:sz w:val="28"/>
          <w:szCs w:val="28"/>
        </w:rPr>
        <w:t>.</w:t>
      </w:r>
    </w:p>
    <w:p w:rsidR="000D047A" w:rsidRPr="00EE50C2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EE50C2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74C50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>Министерством на</w:t>
      </w:r>
      <w:r w:rsidR="00BB1B66" w:rsidRPr="00EE50C2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EE50C2">
        <w:rPr>
          <w:rFonts w:ascii="Times New Roman" w:hAnsi="Times New Roman"/>
          <w:sz w:val="28"/>
          <w:szCs w:val="28"/>
        </w:rPr>
        <w:t>ся работа по снижению количества обращений граждан по проблемным вопросам</w:t>
      </w:r>
      <w:r w:rsidR="000D047A" w:rsidRPr="00074C50">
        <w:rPr>
          <w:rFonts w:ascii="Times New Roman" w:hAnsi="Times New Roman"/>
          <w:color w:val="FF0000"/>
          <w:sz w:val="28"/>
          <w:szCs w:val="28"/>
        </w:rPr>
        <w:t xml:space="preserve">. </w:t>
      </w:r>
      <w:bookmarkStart w:id="3" w:name="100010"/>
      <w:bookmarkStart w:id="4" w:name="100011"/>
      <w:bookmarkEnd w:id="3"/>
      <w:bookmarkEnd w:id="4"/>
    </w:p>
    <w:sectPr w:rsidR="000C120D" w:rsidRPr="00074C50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7F" w:rsidRDefault="0005217F">
      <w:pPr>
        <w:spacing w:after="0" w:line="240" w:lineRule="auto"/>
      </w:pPr>
      <w:r>
        <w:separator/>
      </w:r>
    </w:p>
  </w:endnote>
  <w:endnote w:type="continuationSeparator" w:id="0">
    <w:p w:rsidR="0005217F" w:rsidRDefault="0005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7F" w:rsidRDefault="0005217F">
      <w:pPr>
        <w:spacing w:after="0" w:line="240" w:lineRule="auto"/>
      </w:pPr>
      <w:r>
        <w:separator/>
      </w:r>
    </w:p>
  </w:footnote>
  <w:footnote w:type="continuationSeparator" w:id="0">
    <w:p w:rsidR="0005217F" w:rsidRDefault="0005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05217F" w:rsidRDefault="000521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C2">
          <w:rPr>
            <w:noProof/>
          </w:rPr>
          <w:t>2</w:t>
        </w:r>
        <w:r>
          <w:fldChar w:fldCharType="end"/>
        </w:r>
      </w:p>
    </w:sdtContent>
  </w:sdt>
  <w:p w:rsidR="0005217F" w:rsidRDefault="00052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57F97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E50C2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EFF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3</cp:revision>
  <cp:lastPrinted>2024-12-03T08:37:00Z</cp:lastPrinted>
  <dcterms:created xsi:type="dcterms:W3CDTF">2024-12-03T08:37:00Z</dcterms:created>
  <dcterms:modified xsi:type="dcterms:W3CDTF">2024-12-03T08:37:00Z</dcterms:modified>
</cp:coreProperties>
</file>